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DC"/>
  <w:body>
    <w:p>
      <w:pPr>
        <w:pStyle w:val="Heading1"/>
      </w:pPr>
      <w:r>
        <w:rPr>
          <w:color w:val="2A3A6C"/>
        </w:rPr>
        <w:t>Маяки прошлого: кто построил их и как они работали на самом деле?</w:t>
      </w:r>
    </w:p>
    <w:p>
      <w:r>
        <w:rPr>
          <w:rFonts w:ascii="Calibri" w:hAnsi="Calibri"/>
          <w:color w:val="2A3A6C"/>
          <w:sz w:val="24"/>
        </w:rPr>
        <w:t>Во всём мире — от Новой Зеландии до Исландии — стоят маяки. Они якобы построены в XIX веке. Но посмотри на факты:</w:t>
        <w:br/>
        <w:br/>
        <w:t>🔹 Маяки построены на труднодоступных островах, где **нет ни дорог, ни портов**, и часто до сих пор нет нормальной логистики.</w:t>
        <w:br/>
        <w:t>🔹 Все они имеют **одинаковый архитектурный стиль**: каменная башня, гранитная кладка, куполообразная верхушка, мощные оптические системы.</w:t>
        <w:br/>
        <w:t>🔹 Внутри — сложная **механика вращения**, линзы Френеля с точной шлифовкой, зеркала из высокоотражающего стекла, кристаллы, которые невозможно создать в кустарных условиях.</w:t>
        <w:br/>
        <w:br/>
        <w:t>А теперь — несостыковки:</w:t>
        <w:br/>
        <w:t>- История утверждает, что маяки работали на **китовом жире**, который нужно было **доставлять**. Но на многие из этих островов **невозможно доставить ничего тяжёлого**, особенно в XIX веке.</w:t>
        <w:br/>
        <w:t>- Масштабы строительства поражают: десятки тонн гранита, идеально подогнанного. А гранит можно резать только **алмазом или современной резкой водой и лазером**.</w:t>
        <w:br/>
        <w:t>- На всех маяках — **единая система линз**, стандартные размеры, формы, отражатели. Это выглядит как **массовое промышленное производство**, но… без заводов, чертежей и исторической документации.</w:t>
        <w:br/>
        <w:t>- Нет фотографий строительства, нет подробных дневников инженеров, **нет следов доставки оборудования** и топлива в нужных объёмах.</w:t>
        <w:br/>
        <w:br/>
        <w:t>Ключевая деталь — **линзы Френеля**:</w:t>
        <w:br/>
        <w:t>- изготавливались из чистейшего кварцевого стекла,</w:t>
        <w:br/>
        <w:t>- требовали **точнейшей шлифовки и центровки**,</w:t>
        <w:br/>
        <w:t>- монтировались в металлические каркасы с механизмами вращения.</w:t>
        <w:br/>
        <w:t>Но такие линзы и механизмы массово начали производить только в XX веке.</w:t>
        <w:br/>
        <w:br/>
        <w:t>❓ Откуда они взялись в «девятнадцатом веке»?</w:t>
        <w:br/>
        <w:t>Или всё это — **наследие другой цивилизации**? Маяки как часть глобальной инфраструктуры:</w:t>
        <w:br/>
        <w:t>- энергетической (возможно, передача частот или света),</w:t>
        <w:br/>
        <w:t>- навигационной (аналог GPS или ориентации по сети излучателей),</w:t>
        <w:br/>
        <w:t>- а может быть — как элементы ритуальной/информационной архитектуры, построенные по заранее заданной решётке.</w:t>
        <w:br/>
        <w:br/>
        <w:t>📡 Маяки не просто светили. Они **свидетельствуют** о наличии технологий, не укладывающихся в официальную историю. Возможно, они были элементами системы связи, защиты, передачи энергии — или остатками инженерного чуда той цивилизации, которую предпочли не вспоминать.</w:t>
      </w:r>
    </w:p>
    <w:p>
      <w:r>
        <w:rPr>
          <w:rFonts w:ascii="Calibri" w:hAnsi="Calibri"/>
          <w:color w:val="2A3A6C"/>
          <w:sz w:val="24"/>
        </w:rPr>
        <w:t>На старинных фотографиях XIX века — задолго до изобретения алюминия, баллонов высокого давления и электролиза — мы уже видим дирижабли. Огромные конструкции, парящие над городами, заснятые в Париже, Петербурге, Нью-Йорке.</w:t>
        <w:br/>
        <w:br/>
        <w:t>🔹 Но чем были наполнены эти аппараты?</w:t>
        <w:br/>
        <w:t>- Водород можно получить только химическим путём или электролизом, но массовое производство водорода появилось лишь в XX веке.</w:t>
        <w:br/>
        <w:t>- Гелий тогда не был открыт в пригодном для использования виде.</w:t>
        <w:br/>
        <w:br/>
        <w:t>🔹 Из чего был корпус?</w:t>
        <w:br/>
        <w:t>- Алюминий в XIX веке стоил дороже золота, и до 1880-х годов он был лабораторной редкостью.</w:t>
        <w:br/>
        <w:t>- Современные ткани и пластиковые оболочки не существовали. Ни полиэтилена, ни синтетических герметиков.</w:t>
        <w:br/>
        <w:br/>
        <w:t>🔹 Как они двигались?</w:t>
        <w:br/>
        <w:t>- В некоторых описаниях — винты, лопасти и даже "реактивные сопла", но официальной тяговой механики никто не демонстрирует.</w:t>
        <w:br/>
        <w:t>- Нет схем, нет описаний двигателей, кроме очень туманных.</w:t>
        <w:br/>
        <w:br/>
        <w:t>❗ Отсюда вывод: официальная версия Зеппелинов сгорает под весом собственного газа. Мы не знаем, как они работали.</w:t>
        <w:br/>
        <w:br/>
        <w:t>💡 Версии:</w:t>
        <w:br/>
        <w:t>1. Это были атмосферные корабли на принципах антигравитации или электромагнитной левитации.</w:t>
        <w:br/>
        <w:t>2. Дирижабли были частью утерянной системы связи, наблюдения или энергопередачи.</w:t>
        <w:br/>
        <w:t>3. Они не создавались “крестьянами” и не на базе кузниц. Это артефакты иной цивилизации.</w:t>
        <w:br/>
        <w:br/>
        <w:t>📜 Куда всё делось?</w:t>
        <w:br/>
        <w:t>- После 1900-х годов дирижабли массово исчезают с фото.</w:t>
        <w:br/>
        <w:t>- Остатки технологий уничтожаются пожарами, «авариями» и запретами.</w:t>
        <w:br/>
        <w:t>- Образы дирижаблей закрепляются как «романтическая фантазия».</w:t>
        <w:br/>
        <w:br/>
        <w:t>📡 Эти фото — не стилизация. Это документальные следы того, что у нас отняли. И чем дольше мы задаём вопросы, тем больше реальность отказывается быть похожей на школьный учебник.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